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776D" w:rsidRPr="0057776D" w:rsidRDefault="0057776D" w:rsidP="0057776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u w:val="double"/>
          <w:lang w:eastAsia="hu-HU"/>
        </w:rPr>
      </w:pPr>
      <w:r w:rsidRPr="0057776D">
        <w:rPr>
          <w:rFonts w:ascii="Times New Roman" w:eastAsia="Times New Roman" w:hAnsi="Times New Roman" w:cs="Times New Roman"/>
          <w:b/>
          <w:bCs/>
          <w:sz w:val="52"/>
          <w:szCs w:val="52"/>
          <w:u w:val="double"/>
          <w:lang w:eastAsia="hu-HU"/>
        </w:rPr>
        <w:t>Foglalkozási napló</w:t>
      </w: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57776D">
        <w:rPr>
          <w:rFonts w:ascii="Times New Roman" w:eastAsia="Times New Roman" w:hAnsi="Times New Roman" w:cs="Times New Roman"/>
          <w:sz w:val="40"/>
          <w:szCs w:val="40"/>
          <w:lang w:eastAsia="hu-HU"/>
        </w:rPr>
        <w:t>a 20___ /20___. tanévre</w:t>
      </w: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1763BF" w:rsidRDefault="001763BF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Gyakorló szövettani asszisztens</w:t>
      </w: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57776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4</w:t>
      </w:r>
      <w:r w:rsidRPr="0057776D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. évfolyam</w:t>
      </w:r>
    </w:p>
    <w:p w:rsidR="0057776D" w:rsidRPr="0057776D" w:rsidRDefault="0057776D" w:rsidP="0057776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7776D">
        <w:rPr>
          <w:rFonts w:ascii="Times New Roman" w:eastAsia="Times New Roman" w:hAnsi="Times New Roman" w:cs="Times New Roman"/>
          <w:sz w:val="32"/>
          <w:szCs w:val="32"/>
          <w:lang w:eastAsia="hu-HU"/>
        </w:rPr>
        <w:t>szakma gyakorlati oktatásához</w:t>
      </w:r>
    </w:p>
    <w:p w:rsidR="0057776D" w:rsidRPr="0057776D" w:rsidRDefault="0057776D" w:rsidP="0057776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>(OKJ száma:</w:t>
      </w:r>
      <w:r w:rsidR="001763B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>54 725 05)</w:t>
      </w: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57776D" w:rsidRPr="0057776D" w:rsidRDefault="0057776D" w:rsidP="0057776D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>A napló vezetéséért felelős: __________________________</w:t>
      </w:r>
    </w:p>
    <w:p w:rsidR="0057776D" w:rsidRPr="0057776D" w:rsidRDefault="0057776D" w:rsidP="005777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</w:p>
    <w:p w:rsidR="0057776D" w:rsidRPr="0057776D" w:rsidRDefault="0057776D" w:rsidP="005777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>A napló megnyitásának dátuma:</w:t>
      </w: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___________</w:t>
      </w:r>
    </w:p>
    <w:p w:rsidR="0057776D" w:rsidRPr="0057776D" w:rsidRDefault="0057776D" w:rsidP="005777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>A napló lezárásának dátuma:</w:t>
      </w: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 w:rsidRPr="0057776D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___________</w:t>
      </w:r>
    </w:p>
    <w:p w:rsidR="0057776D" w:rsidRPr="0057776D" w:rsidRDefault="0057776D" w:rsidP="005777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7776D" w:rsidRPr="0057776D" w:rsidRDefault="0057776D" w:rsidP="0057776D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7776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br w:type="page"/>
      </w:r>
      <w:r w:rsidRPr="0057776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lastRenderedPageBreak/>
        <w:t>Tanulók adatai és értékelése</w:t>
      </w:r>
    </w:p>
    <w:p w:rsidR="0057776D" w:rsidRPr="0057776D" w:rsidRDefault="0057776D" w:rsidP="005777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tbl>
      <w:tblPr>
        <w:tblW w:w="102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135"/>
        <w:gridCol w:w="113"/>
        <w:gridCol w:w="139"/>
        <w:gridCol w:w="109"/>
        <w:gridCol w:w="248"/>
        <w:gridCol w:w="97"/>
        <w:gridCol w:w="151"/>
        <w:gridCol w:w="248"/>
        <w:gridCol w:w="55"/>
        <w:gridCol w:w="193"/>
        <w:gridCol w:w="249"/>
        <w:gridCol w:w="248"/>
        <w:gridCol w:w="248"/>
        <w:gridCol w:w="248"/>
        <w:gridCol w:w="248"/>
        <w:gridCol w:w="248"/>
        <w:gridCol w:w="240"/>
        <w:gridCol w:w="8"/>
        <w:gridCol w:w="248"/>
        <w:gridCol w:w="200"/>
        <w:gridCol w:w="6"/>
        <w:gridCol w:w="42"/>
        <w:gridCol w:w="248"/>
        <w:gridCol w:w="158"/>
        <w:gridCol w:w="90"/>
        <w:gridCol w:w="248"/>
        <w:gridCol w:w="116"/>
        <w:gridCol w:w="132"/>
        <w:gridCol w:w="249"/>
        <w:gridCol w:w="73"/>
        <w:gridCol w:w="175"/>
        <w:gridCol w:w="248"/>
        <w:gridCol w:w="31"/>
        <w:gridCol w:w="175"/>
        <w:gridCol w:w="42"/>
        <w:gridCol w:w="237"/>
        <w:gridCol w:w="11"/>
        <w:gridCol w:w="248"/>
        <w:gridCol w:w="195"/>
        <w:gridCol w:w="53"/>
        <w:gridCol w:w="496"/>
        <w:gridCol w:w="674"/>
        <w:gridCol w:w="851"/>
        <w:gridCol w:w="30"/>
      </w:tblGrid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Tanuló neve:</w:t>
            </w:r>
          </w:p>
        </w:tc>
        <w:tc>
          <w:tcPr>
            <w:tcW w:w="3538" w:type="dxa"/>
            <w:gridSpan w:val="19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991" w:type="dxa"/>
            <w:gridSpan w:val="14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Szül. hely, idő: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Lakcím: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509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Képző intézmény neve: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Képző intézmény címe: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7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Gondviselő neve: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Lakcím:</w:t>
            </w:r>
          </w:p>
        </w:tc>
        <w:tc>
          <w:tcPr>
            <w:tcW w:w="8366" w:type="dxa"/>
            <w:gridSpan w:val="4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Megjegyzések:</w:t>
            </w:r>
          </w:p>
        </w:tc>
        <w:tc>
          <w:tcPr>
            <w:tcW w:w="8366" w:type="dxa"/>
            <w:gridSpan w:val="4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452" w:type="dxa"/>
            <w:gridSpan w:val="2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IX.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X.</w:t>
            </w:r>
          </w:p>
        </w:tc>
        <w:tc>
          <w:tcPr>
            <w:tcW w:w="454" w:type="dxa"/>
            <w:gridSpan w:val="4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XII.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1922" w:type="dxa"/>
            <w:gridSpan w:val="8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456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454" w:type="dxa"/>
            <w:gridSpan w:val="4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VIII</w:t>
            </w:r>
          </w:p>
        </w:tc>
        <w:tc>
          <w:tcPr>
            <w:tcW w:w="2104" w:type="dxa"/>
            <w:gridSpan w:val="5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Javasolt </w:t>
            </w:r>
            <w:r w:rsidRPr="0057776D">
              <w:rPr>
                <w:rFonts w:ascii="Times New Roman" w:eastAsia="Times New Roman" w:hAnsi="Times New Roman" w:cs="Times New Roman"/>
                <w:sz w:val="18"/>
                <w:szCs w:val="16"/>
                <w:lang w:eastAsia="hu-HU"/>
              </w:rPr>
              <w:t>záró</w:t>
            </w: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érdemjegy</w:t>
            </w: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341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  <w:t>Tanulói mulasztások</w:t>
            </w: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8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D" w:rsidRPr="0057776D" w:rsidRDefault="004E485E" w:rsidP="0057776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4E4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6" o:spid="_x0000_s1026" type="#_x0000_t32" style="position:absolute;margin-left:-1.2pt;margin-top:1.2pt;width:22.8pt;height:24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"/>
              </w:pict>
            </w:r>
            <w:r w:rsidR="0057776D"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Hó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ind w:right="-112"/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27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Iga-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Igazo-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  <w:t>Aláírás</w:t>
            </w: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</w:tbl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02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135"/>
        <w:gridCol w:w="113"/>
        <w:gridCol w:w="139"/>
        <w:gridCol w:w="109"/>
        <w:gridCol w:w="248"/>
        <w:gridCol w:w="97"/>
        <w:gridCol w:w="151"/>
        <w:gridCol w:w="248"/>
        <w:gridCol w:w="55"/>
        <w:gridCol w:w="193"/>
        <w:gridCol w:w="249"/>
        <w:gridCol w:w="248"/>
        <w:gridCol w:w="248"/>
        <w:gridCol w:w="248"/>
        <w:gridCol w:w="248"/>
        <w:gridCol w:w="248"/>
        <w:gridCol w:w="240"/>
        <w:gridCol w:w="8"/>
        <w:gridCol w:w="248"/>
        <w:gridCol w:w="200"/>
        <w:gridCol w:w="6"/>
        <w:gridCol w:w="42"/>
        <w:gridCol w:w="248"/>
        <w:gridCol w:w="158"/>
        <w:gridCol w:w="90"/>
        <w:gridCol w:w="248"/>
        <w:gridCol w:w="116"/>
        <w:gridCol w:w="132"/>
        <w:gridCol w:w="249"/>
        <w:gridCol w:w="73"/>
        <w:gridCol w:w="175"/>
        <w:gridCol w:w="248"/>
        <w:gridCol w:w="31"/>
        <w:gridCol w:w="175"/>
        <w:gridCol w:w="42"/>
        <w:gridCol w:w="237"/>
        <w:gridCol w:w="11"/>
        <w:gridCol w:w="248"/>
        <w:gridCol w:w="195"/>
        <w:gridCol w:w="53"/>
        <w:gridCol w:w="496"/>
        <w:gridCol w:w="674"/>
        <w:gridCol w:w="851"/>
        <w:gridCol w:w="30"/>
      </w:tblGrid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Tanuló neve:</w:t>
            </w:r>
          </w:p>
        </w:tc>
        <w:tc>
          <w:tcPr>
            <w:tcW w:w="3538" w:type="dxa"/>
            <w:gridSpan w:val="19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991" w:type="dxa"/>
            <w:gridSpan w:val="14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Szül. hely, idő: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Lakcím: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504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Képző intézmény neve: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Képző intézmény címe: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3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Gondviselő neve: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04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Lakcím:</w:t>
            </w:r>
          </w:p>
        </w:tc>
        <w:tc>
          <w:tcPr>
            <w:tcW w:w="8366" w:type="dxa"/>
            <w:gridSpan w:val="4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Megjegyzések:</w:t>
            </w:r>
          </w:p>
        </w:tc>
        <w:tc>
          <w:tcPr>
            <w:tcW w:w="8366" w:type="dxa"/>
            <w:gridSpan w:val="4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IX.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X.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XII.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Félévi érdemjegy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VIII</w:t>
            </w: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8"/>
                <w:szCs w:val="16"/>
                <w:lang w:eastAsia="hu-HU"/>
              </w:rPr>
              <w:t>Javasolt záró érdemjegy</w:t>
            </w: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337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  <w:t>Tanulói mulasztások</w:t>
            </w: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1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D" w:rsidRPr="0057776D" w:rsidRDefault="004E485E" w:rsidP="0057776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4E4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 id="Egyenes összekötő nyíllal 5" o:spid="_x0000_s1029" type="#_x0000_t32" style="position:absolute;margin-left:-1.2pt;margin-top:1.2pt;width:22.8pt;height:24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"/>
              </w:pict>
            </w:r>
            <w:r w:rsidR="0057776D"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Hó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ind w:right="-112"/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27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Iga-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Igazo-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  <w:t>Aláírás</w:t>
            </w: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</w:tbl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57776D" w:rsidRPr="0057776D" w:rsidSect="00F25C3B">
          <w:headerReference w:type="default" r:id="rId8"/>
          <w:footerReference w:type="default" r:id="rId9"/>
          <w:pgSz w:w="11906" w:h="16838"/>
          <w:pgMar w:top="709" w:right="964" w:bottom="709" w:left="964" w:header="454" w:footer="227" w:gutter="170"/>
          <w:cols w:space="709"/>
          <w:docGrid w:linePitch="326"/>
        </w:sectPr>
      </w:pPr>
    </w:p>
    <w:tbl>
      <w:tblPr>
        <w:tblW w:w="102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135"/>
        <w:gridCol w:w="113"/>
        <w:gridCol w:w="139"/>
        <w:gridCol w:w="109"/>
        <w:gridCol w:w="248"/>
        <w:gridCol w:w="97"/>
        <w:gridCol w:w="151"/>
        <w:gridCol w:w="248"/>
        <w:gridCol w:w="55"/>
        <w:gridCol w:w="193"/>
        <w:gridCol w:w="249"/>
        <w:gridCol w:w="248"/>
        <w:gridCol w:w="248"/>
        <w:gridCol w:w="248"/>
        <w:gridCol w:w="248"/>
        <w:gridCol w:w="248"/>
        <w:gridCol w:w="240"/>
        <w:gridCol w:w="8"/>
        <w:gridCol w:w="248"/>
        <w:gridCol w:w="200"/>
        <w:gridCol w:w="6"/>
        <w:gridCol w:w="42"/>
        <w:gridCol w:w="248"/>
        <w:gridCol w:w="158"/>
        <w:gridCol w:w="90"/>
        <w:gridCol w:w="248"/>
        <w:gridCol w:w="116"/>
        <w:gridCol w:w="132"/>
        <w:gridCol w:w="249"/>
        <w:gridCol w:w="73"/>
        <w:gridCol w:w="175"/>
        <w:gridCol w:w="248"/>
        <w:gridCol w:w="31"/>
        <w:gridCol w:w="175"/>
        <w:gridCol w:w="42"/>
        <w:gridCol w:w="237"/>
        <w:gridCol w:w="11"/>
        <w:gridCol w:w="248"/>
        <w:gridCol w:w="195"/>
        <w:gridCol w:w="53"/>
        <w:gridCol w:w="496"/>
        <w:gridCol w:w="674"/>
        <w:gridCol w:w="851"/>
        <w:gridCol w:w="30"/>
      </w:tblGrid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>Tanuló neve:</w:t>
            </w:r>
          </w:p>
        </w:tc>
        <w:tc>
          <w:tcPr>
            <w:tcW w:w="3538" w:type="dxa"/>
            <w:gridSpan w:val="19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91" w:type="dxa"/>
            <w:gridSpan w:val="14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Szül. hely, idő: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Lakcím: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495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Képző intézmény neve: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Képző intézmény címe: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7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Gondviselő neve: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Lakcím:</w:t>
            </w:r>
          </w:p>
        </w:tc>
        <w:tc>
          <w:tcPr>
            <w:tcW w:w="8366" w:type="dxa"/>
            <w:gridSpan w:val="4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Megjegyzések:</w:t>
            </w:r>
          </w:p>
        </w:tc>
        <w:tc>
          <w:tcPr>
            <w:tcW w:w="8366" w:type="dxa"/>
            <w:gridSpan w:val="4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452" w:type="dxa"/>
            <w:gridSpan w:val="2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IX.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X.</w:t>
            </w:r>
          </w:p>
        </w:tc>
        <w:tc>
          <w:tcPr>
            <w:tcW w:w="454" w:type="dxa"/>
            <w:gridSpan w:val="4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XII.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1922" w:type="dxa"/>
            <w:gridSpan w:val="8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456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454" w:type="dxa"/>
            <w:gridSpan w:val="4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VIII</w:t>
            </w:r>
          </w:p>
        </w:tc>
        <w:tc>
          <w:tcPr>
            <w:tcW w:w="2104" w:type="dxa"/>
            <w:gridSpan w:val="5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8"/>
                <w:szCs w:val="16"/>
                <w:lang w:eastAsia="hu-HU"/>
              </w:rPr>
              <w:t>Javasolt záró érdemjegy</w:t>
            </w: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337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  <w:t>Tanulói mulasztások</w:t>
            </w: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1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D" w:rsidRPr="0057776D" w:rsidRDefault="004E485E" w:rsidP="0057776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4E4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 id="Egyenes összekötő nyíllal 4" o:spid="_x0000_s1028" type="#_x0000_t32" style="position:absolute;margin-left:-1.2pt;margin-top:1.2pt;width:22.8pt;height:24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"/>
              </w:pict>
            </w:r>
            <w:r w:rsidR="0057776D"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Hó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ind w:right="-112"/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27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Iga-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Igazo-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  <w:t>Aláírás</w:t>
            </w: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</w:tbl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02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135"/>
        <w:gridCol w:w="113"/>
        <w:gridCol w:w="139"/>
        <w:gridCol w:w="109"/>
        <w:gridCol w:w="248"/>
        <w:gridCol w:w="97"/>
        <w:gridCol w:w="151"/>
        <w:gridCol w:w="248"/>
        <w:gridCol w:w="55"/>
        <w:gridCol w:w="193"/>
        <w:gridCol w:w="249"/>
        <w:gridCol w:w="248"/>
        <w:gridCol w:w="248"/>
        <w:gridCol w:w="248"/>
        <w:gridCol w:w="248"/>
        <w:gridCol w:w="248"/>
        <w:gridCol w:w="240"/>
        <w:gridCol w:w="8"/>
        <w:gridCol w:w="248"/>
        <w:gridCol w:w="200"/>
        <w:gridCol w:w="6"/>
        <w:gridCol w:w="42"/>
        <w:gridCol w:w="248"/>
        <w:gridCol w:w="158"/>
        <w:gridCol w:w="90"/>
        <w:gridCol w:w="248"/>
        <w:gridCol w:w="116"/>
        <w:gridCol w:w="132"/>
        <w:gridCol w:w="249"/>
        <w:gridCol w:w="73"/>
        <w:gridCol w:w="175"/>
        <w:gridCol w:w="248"/>
        <w:gridCol w:w="31"/>
        <w:gridCol w:w="175"/>
        <w:gridCol w:w="42"/>
        <w:gridCol w:w="237"/>
        <w:gridCol w:w="11"/>
        <w:gridCol w:w="248"/>
        <w:gridCol w:w="195"/>
        <w:gridCol w:w="53"/>
        <w:gridCol w:w="496"/>
        <w:gridCol w:w="674"/>
        <w:gridCol w:w="851"/>
        <w:gridCol w:w="30"/>
      </w:tblGrid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b/>
                <w:lang w:eastAsia="hu-HU"/>
              </w:rPr>
              <w:t>Tanuló neve:</w:t>
            </w:r>
          </w:p>
        </w:tc>
        <w:tc>
          <w:tcPr>
            <w:tcW w:w="3538" w:type="dxa"/>
            <w:gridSpan w:val="19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91" w:type="dxa"/>
            <w:gridSpan w:val="14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Szül. hely, idő: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Lakcím: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583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Képző intézmény neve: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Képző intézmény címe: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75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Gondviselő neve:</w:t>
            </w:r>
          </w:p>
        </w:tc>
        <w:tc>
          <w:tcPr>
            <w:tcW w:w="3544" w:type="dxa"/>
            <w:gridSpan w:val="2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5" w:type="dxa"/>
            <w:gridSpan w:val="1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Telefon:</w:t>
            </w:r>
          </w:p>
        </w:tc>
        <w:tc>
          <w:tcPr>
            <w:tcW w:w="2837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Lakcím:</w:t>
            </w:r>
          </w:p>
        </w:tc>
        <w:tc>
          <w:tcPr>
            <w:tcW w:w="8366" w:type="dxa"/>
            <w:gridSpan w:val="4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340"/>
        </w:trPr>
        <w:tc>
          <w:tcPr>
            <w:tcW w:w="1841" w:type="dxa"/>
            <w:gridSpan w:val="10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lang w:eastAsia="hu-HU"/>
              </w:rPr>
              <w:t>Megjegyzések:</w:t>
            </w:r>
          </w:p>
        </w:tc>
        <w:tc>
          <w:tcPr>
            <w:tcW w:w="8366" w:type="dxa"/>
            <w:gridSpan w:val="4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452" w:type="dxa"/>
            <w:gridSpan w:val="2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IX.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X.</w:t>
            </w:r>
          </w:p>
        </w:tc>
        <w:tc>
          <w:tcPr>
            <w:tcW w:w="454" w:type="dxa"/>
            <w:gridSpan w:val="4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XII.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1922" w:type="dxa"/>
            <w:gridSpan w:val="8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Félév</w:t>
            </w:r>
          </w:p>
        </w:tc>
        <w:tc>
          <w:tcPr>
            <w:tcW w:w="456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454" w:type="dxa"/>
            <w:gridSpan w:val="4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VII.</w:t>
            </w:r>
          </w:p>
        </w:tc>
        <w:tc>
          <w:tcPr>
            <w:tcW w:w="454" w:type="dxa"/>
            <w:gridSpan w:val="3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VIII</w:t>
            </w:r>
          </w:p>
        </w:tc>
        <w:tc>
          <w:tcPr>
            <w:tcW w:w="2104" w:type="dxa"/>
            <w:gridSpan w:val="5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18"/>
                <w:szCs w:val="16"/>
                <w:lang w:eastAsia="hu-HU"/>
              </w:rPr>
              <w:t>Javasolt záró érdemjegy</w:t>
            </w: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7776D" w:rsidRPr="0057776D" w:rsidTr="00F25C3B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337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  <w:t>Tanulói mulasztások</w:t>
            </w: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1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D" w:rsidRPr="0057776D" w:rsidRDefault="004E485E" w:rsidP="0057776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4E48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pict>
                <v:shape id="Egyenes összekötő nyíllal 3" o:spid="_x0000_s1027" type="#_x0000_t32" style="position:absolute;margin-left:-1.2pt;margin-top:1.2pt;width:22.8pt;height:24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"/>
              </w:pict>
            </w:r>
            <w:r w:rsidR="0057776D"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Hó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ind w:right="-112"/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19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27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29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Iga-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Igazo-</w:t>
            </w:r>
          </w:p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Cs w:val="20"/>
                <w:lang w:eastAsia="hu-HU"/>
              </w:rPr>
              <w:t>Aláírás</w:t>
            </w: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  <w:tr w:rsidR="0057776D" w:rsidRPr="0057776D" w:rsidTr="00F25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  <w:r w:rsidRPr="0057776D"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  <w:t>VIII.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8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16"/>
                <w:szCs w:val="20"/>
                <w:lang w:eastAsia="hu-H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color w:val="000000"/>
                <w:position w:val="-2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-2"/>
                <w:szCs w:val="20"/>
                <w:lang w:eastAsia="hu-HU"/>
              </w:rPr>
            </w:pPr>
          </w:p>
        </w:tc>
      </w:tr>
    </w:tbl>
    <w:p w:rsidR="0057776D" w:rsidRPr="0057776D" w:rsidRDefault="0057776D" w:rsidP="0057776D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7776D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lastRenderedPageBreak/>
        <w:t>HALADÁSI NAPLÓ</w:t>
      </w: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10173" w:type="dxa"/>
        <w:tblLook w:val="04A0"/>
      </w:tblPr>
      <w:tblGrid>
        <w:gridCol w:w="660"/>
        <w:gridCol w:w="923"/>
        <w:gridCol w:w="657"/>
        <w:gridCol w:w="4787"/>
        <w:gridCol w:w="845"/>
        <w:gridCol w:w="923"/>
        <w:gridCol w:w="1378"/>
      </w:tblGrid>
      <w:tr w:rsidR="0057776D" w:rsidRPr="0057776D" w:rsidTr="00F25C3B">
        <w:trPr>
          <w:cantSplit/>
          <w:tblHeader/>
        </w:trPr>
        <w:tc>
          <w:tcPr>
            <w:tcW w:w="2240" w:type="dxa"/>
            <w:gridSpan w:val="3"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6D">
              <w:rPr>
                <w:rFonts w:ascii="Times New Roman" w:hAnsi="Times New Roman"/>
                <w:b/>
                <w:sz w:val="24"/>
                <w:szCs w:val="24"/>
              </w:rPr>
              <w:t>Foglalkozás</w:t>
            </w:r>
          </w:p>
        </w:tc>
        <w:tc>
          <w:tcPr>
            <w:tcW w:w="4787" w:type="dxa"/>
            <w:vMerge w:val="restart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6D">
              <w:rPr>
                <w:rFonts w:ascii="Times New Roman" w:hAnsi="Times New Roman"/>
                <w:b/>
                <w:sz w:val="24"/>
                <w:szCs w:val="24"/>
              </w:rPr>
              <w:t>Modul/Tantárgy megnevezése, tartalma</w:t>
            </w:r>
          </w:p>
        </w:tc>
        <w:tc>
          <w:tcPr>
            <w:tcW w:w="845" w:type="dxa"/>
            <w:vMerge w:val="restart"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6D">
              <w:rPr>
                <w:rFonts w:ascii="Times New Roman" w:hAnsi="Times New Roman"/>
                <w:b/>
                <w:sz w:val="24"/>
                <w:szCs w:val="24"/>
              </w:rPr>
              <w:t>Jelen van (fő)</w:t>
            </w:r>
          </w:p>
        </w:tc>
        <w:tc>
          <w:tcPr>
            <w:tcW w:w="923" w:type="dxa"/>
            <w:vMerge w:val="restart"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6D">
              <w:rPr>
                <w:rFonts w:ascii="Times New Roman" w:hAnsi="Times New Roman"/>
                <w:b/>
                <w:sz w:val="24"/>
                <w:szCs w:val="24"/>
              </w:rPr>
              <w:t>Hiány-</w:t>
            </w:r>
          </w:p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6D">
              <w:rPr>
                <w:rFonts w:ascii="Times New Roman" w:hAnsi="Times New Roman"/>
                <w:b/>
                <w:sz w:val="24"/>
                <w:szCs w:val="24"/>
              </w:rPr>
              <w:t>zik</w:t>
            </w:r>
          </w:p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6D">
              <w:rPr>
                <w:rFonts w:ascii="Times New Roman" w:hAnsi="Times New Roman"/>
                <w:b/>
                <w:sz w:val="24"/>
                <w:szCs w:val="24"/>
              </w:rPr>
              <w:t>(fő)</w:t>
            </w:r>
          </w:p>
        </w:tc>
        <w:tc>
          <w:tcPr>
            <w:tcW w:w="1378" w:type="dxa"/>
            <w:vMerge w:val="restart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6D">
              <w:rPr>
                <w:rFonts w:ascii="Times New Roman" w:hAnsi="Times New Roman"/>
                <w:b/>
                <w:sz w:val="24"/>
                <w:szCs w:val="24"/>
              </w:rPr>
              <w:t>Aláírás</w:t>
            </w:r>
          </w:p>
        </w:tc>
      </w:tr>
      <w:tr w:rsidR="0057776D" w:rsidRPr="0057776D" w:rsidTr="00F25C3B">
        <w:trPr>
          <w:cantSplit/>
          <w:tblHeader/>
        </w:trPr>
        <w:tc>
          <w:tcPr>
            <w:tcW w:w="660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6D">
              <w:rPr>
                <w:rFonts w:ascii="Times New Roman" w:hAnsi="Times New Roman"/>
                <w:b/>
                <w:sz w:val="24"/>
                <w:szCs w:val="24"/>
              </w:rPr>
              <w:t>Hét</w:t>
            </w:r>
          </w:p>
        </w:tc>
        <w:tc>
          <w:tcPr>
            <w:tcW w:w="923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6D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76D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  <w:tc>
          <w:tcPr>
            <w:tcW w:w="4787" w:type="dxa"/>
            <w:vMerge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57776D" w:rsidRPr="0057776D" w:rsidRDefault="0057776D" w:rsidP="0057776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F25C3B">
        <w:trPr>
          <w:trHeight w:val="1021"/>
        </w:trPr>
        <w:tc>
          <w:tcPr>
            <w:tcW w:w="1583" w:type="dxa"/>
            <w:gridSpan w:val="2"/>
            <w:shd w:val="clear" w:color="auto" w:fill="BFBFBF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496</w:t>
            </w:r>
          </w:p>
        </w:tc>
        <w:tc>
          <w:tcPr>
            <w:tcW w:w="478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76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  <w:r w:rsidRPr="0057776D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Hisztotechnikai alapismeretek</w:t>
            </w:r>
          </w:p>
        </w:tc>
        <w:tc>
          <w:tcPr>
            <w:tcW w:w="3146" w:type="dxa"/>
            <w:gridSpan w:val="3"/>
            <w:shd w:val="clear" w:color="auto" w:fill="BFBFBF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F25C3B">
        <w:trPr>
          <w:trHeight w:val="851"/>
        </w:trPr>
        <w:tc>
          <w:tcPr>
            <w:tcW w:w="1583" w:type="dxa"/>
            <w:gridSpan w:val="2"/>
            <w:shd w:val="clear" w:color="auto" w:fill="BFBFBF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478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Hisztotechnikai alapismeretek gyakorlata</w:t>
            </w:r>
          </w:p>
        </w:tc>
        <w:tc>
          <w:tcPr>
            <w:tcW w:w="3146" w:type="dxa"/>
            <w:gridSpan w:val="3"/>
            <w:shd w:val="clear" w:color="auto" w:fill="BFBFBF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F25C3B">
        <w:trPr>
          <w:trHeight w:val="794"/>
        </w:trPr>
        <w:tc>
          <w:tcPr>
            <w:tcW w:w="1583" w:type="dxa"/>
            <w:gridSpan w:val="2"/>
            <w:shd w:val="clear" w:color="auto" w:fill="BFBFBF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478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Laboratóriumi műszer- és méréstechnika gyakorlata</w:t>
            </w:r>
          </w:p>
        </w:tc>
        <w:tc>
          <w:tcPr>
            <w:tcW w:w="3146" w:type="dxa"/>
            <w:gridSpan w:val="3"/>
            <w:shd w:val="clear" w:color="auto" w:fill="BFBFBF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A laboratóriumi munka 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szközei, használatuk gyakorlata.</w:t>
            </w:r>
          </w:p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Mérlegek használata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Analitikai mérlegek használata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Pipetták használata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Centrifugák működtetése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Laboratóriumi üvegeszközök (pipetták, lombikok, küvetták, büretták) használata, tisztítási módja, tárolása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Laboratóriumi műanyag eszközök tárolása, használati módja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Mikroszkóphasználat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Desztillált víz készítése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Automata berendezések használatának gyakorlata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Automata pipetták használata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Sterilitás fogalma, a sterilitás gyakorlati kivitelezése laboratóriumi körülmények között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Oldatok készítése, festékkészítés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Oldatkészítés gyakorlata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Térfogat és sűrűségmérés gyakorlata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Oldatkoncentrációk kiszámítása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Hígítás, keverés gyakorlata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Puffer oldatok készítése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87" w:type="dxa"/>
          </w:tcPr>
          <w:p w:rsidR="0057776D" w:rsidRPr="0057776D" w:rsidRDefault="0057776D" w:rsidP="0057776D">
            <w:pPr>
              <w:tabs>
                <w:tab w:val="left" w:pos="1418"/>
                <w:tab w:val="right" w:pos="9072"/>
              </w:tabs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Oldatok eltarthatósága, szűrése, hűtése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F25C3B">
        <w:trPr>
          <w:trHeight w:val="794"/>
        </w:trPr>
        <w:tc>
          <w:tcPr>
            <w:tcW w:w="1583" w:type="dxa"/>
            <w:gridSpan w:val="2"/>
            <w:shd w:val="clear" w:color="auto" w:fill="BFBFBF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F25C3B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4787" w:type="dxa"/>
            <w:vAlign w:val="center"/>
          </w:tcPr>
          <w:p w:rsidR="0057776D" w:rsidRPr="0057776D" w:rsidRDefault="00F25C3B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Hisztotechniaki alapismeretek gyakorlata</w:t>
            </w:r>
          </w:p>
        </w:tc>
        <w:tc>
          <w:tcPr>
            <w:tcW w:w="3146" w:type="dxa"/>
            <w:gridSpan w:val="3"/>
            <w:shd w:val="clear" w:color="auto" w:fill="BFBFBF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F25C3B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87" w:type="dxa"/>
          </w:tcPr>
          <w:p w:rsidR="0057776D" w:rsidRPr="0057776D" w:rsidRDefault="00BD7F27" w:rsidP="00366FC6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Anyagátvétel, vizsgálati anyagok fogadása, azonosítása, tárolása, gyakorlati kivitelezése.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BD7F27" w:rsidP="0057776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Anyagátvétel, vizsgálati anyagok fogadása, azonosítása, tárolása, gyakorlati kivitelezése.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BD7F27" w:rsidP="0057776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 vizsgálatra érkező anyagok potenciális egészségügyi veszélyei, alapvető egészségvédelmi ismeretek (HIV, hepatitis, tbc) betartása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BD7F27" w:rsidP="0057776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 vizsgálatra érkező anyagok potenciális egészségügyi veszélyei, alapvető egészségvédelmi ismeretek (HIV, hepatitis, tbc) betartása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BD7F27" w:rsidP="0057776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Indítás, fixálás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BD7F27" w:rsidP="0057776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Indítás, fixálás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BD7F27" w:rsidRPr="00BD7F27" w:rsidRDefault="00BD7F27" w:rsidP="00BD7F2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Az indítás szakmai elvei, szabályai,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776D" w:rsidRPr="0057776D" w:rsidRDefault="00BD7F27" w:rsidP="0057776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Fixálási eljárások, fixáló oldatok készítése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BD7F27" w:rsidRPr="00BD7F27" w:rsidRDefault="00BD7F27" w:rsidP="00BD7F2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Az indítás szakmai elvei, szabályai,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776D" w:rsidRPr="0057776D" w:rsidRDefault="00BD7F27" w:rsidP="0057776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Fixálási eljárások, fixáló oldatok készítése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BD7F27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Az indítás szakmai elvei, szabályai,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776D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Fixálási eljárások, fixáló oldatok készítése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BD7F27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Az indítás szakmai elvei, szabályai,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776D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Fixálási eljárások, fixáló oldatok készítése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2F5F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Víztelenítés</w:t>
            </w:r>
            <w:r w:rsidR="006723BA" w:rsidRPr="00BD7F27">
              <w:rPr>
                <w:rFonts w:ascii="Times New Roman" w:hAnsi="Times New Roman"/>
                <w:sz w:val="20"/>
                <w:szCs w:val="20"/>
              </w:rPr>
              <w:t>, szakmai elvei, folyamata, kivitelezése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6723BA" w:rsidP="001763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Víztelenítés, szakmai elvei, folyamata,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F25C3B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6723BA" w:rsidP="0057776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Víztelenítés, szakmai elvei, folyamata,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F25C3B">
        <w:trPr>
          <w:trHeight w:val="794"/>
        </w:trPr>
        <w:tc>
          <w:tcPr>
            <w:tcW w:w="660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F25C3B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2F5FBA" w:rsidP="0057776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Beágyazás</w:t>
            </w:r>
            <w:r w:rsidR="006723BA" w:rsidRPr="00BD7F27">
              <w:rPr>
                <w:rFonts w:ascii="Times New Roman" w:hAnsi="Times New Roman"/>
                <w:sz w:val="20"/>
                <w:szCs w:val="20"/>
              </w:rPr>
              <w:t>, beágyazási eljárások elvégzése, beágyazó automaták működtetése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76D" w:rsidRPr="0057776D" w:rsidTr="00F25C3B">
        <w:trPr>
          <w:trHeight w:val="794"/>
        </w:trPr>
        <w:tc>
          <w:tcPr>
            <w:tcW w:w="660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57776D" w:rsidRPr="0057776D" w:rsidRDefault="002F5FBA" w:rsidP="0057776D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Beágyazás</w:t>
            </w:r>
            <w:r w:rsidR="006723BA" w:rsidRPr="00BD7F27">
              <w:rPr>
                <w:rFonts w:ascii="Times New Roman" w:hAnsi="Times New Roman"/>
                <w:sz w:val="20"/>
                <w:szCs w:val="20"/>
              </w:rPr>
              <w:t>, beágyazási eljárások elvégzése, beágyazó automaták működtetése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57776D" w:rsidRPr="0057776D" w:rsidRDefault="0057776D" w:rsidP="0057776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2F5F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Beágyazás</w:t>
            </w:r>
            <w:r w:rsidR="006723BA" w:rsidRPr="00BD7F27">
              <w:rPr>
                <w:rFonts w:ascii="Times New Roman" w:hAnsi="Times New Roman"/>
                <w:sz w:val="20"/>
                <w:szCs w:val="20"/>
              </w:rPr>
              <w:t>, beágyazási eljárások elvégzése, beágyazó automaták működtetése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2F5F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Beágyazás</w:t>
            </w:r>
            <w:r w:rsidR="006723BA" w:rsidRPr="00BD7F27">
              <w:rPr>
                <w:rFonts w:ascii="Times New Roman" w:hAnsi="Times New Roman"/>
                <w:sz w:val="20"/>
                <w:szCs w:val="20"/>
              </w:rPr>
              <w:t>, beágyazási eljárások elvégzése, beágyazó automaták működtetése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2F5F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Speciális beágyazás – mikrohullámú beágyazás</w:t>
            </w:r>
            <w:r w:rsidR="002F5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5FBA" w:rsidRPr="00BD7F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BD7F27">
              <w:rPr>
                <w:rFonts w:ascii="Times New Roman" w:hAnsi="Times New Roman"/>
                <w:sz w:val="20"/>
                <w:szCs w:val="20"/>
              </w:rPr>
              <w:t xml:space="preserve">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2F5F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Speciális beágyazás – mikrohullámú beágyazás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F27">
              <w:rPr>
                <w:rFonts w:ascii="Times New Roman" w:hAnsi="Times New Roman"/>
                <w:sz w:val="20"/>
                <w:szCs w:val="20"/>
              </w:rPr>
              <w:t>– kivitelezése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2F5F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Speciális beágyazás – mikrohullámú beágyazás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F27">
              <w:rPr>
                <w:rFonts w:ascii="Times New Roman" w:hAnsi="Times New Roman"/>
                <w:sz w:val="20"/>
                <w:szCs w:val="20"/>
              </w:rPr>
              <w:t>– kivitelezése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BD7F27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Metszetkészítés, kenetkészítés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Fagyasztott metszetek készítése, kryostat alkalmazása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BD7F27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Metszetkészítés, kenetkészítés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Fagyasztott metszetek készítése, kryostat alkalmazása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BD7F27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Metszetkészítés, kenetkészítés</w:t>
            </w:r>
          </w:p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Fagyasztott metszetek készítése, kryostat alkalmazása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Alapvető festési eljárások, festés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Alapvető festési eljárások, festés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1763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Alapvető festési eljárások, festés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1763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Alapvető festési eljárások, festés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1763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Hematoxillin-eozin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1763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Hematoxillin-eozin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1763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Hematoxillin-eozin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Hematoxillin-eozin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1763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Giemsa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Giemsa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Giemsa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Giemsa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Van-Gieson féle festési eljárás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Van-Gieson féle festési eljárás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CF27E8">
        <w:trPr>
          <w:trHeight w:val="794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Van-Gieson féle festési eljárás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Van-Gieson féle festési eljárás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PAS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PAS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PAS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PAS festés kivitelezése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Fedés, a szövettani metszetek fedésének gyakorlása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Fedés, a szövettani metszetek fedésének gyakorlása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Fedés, a szövettani metszetek fedésének gyakorlása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3BA" w:rsidRPr="0057776D" w:rsidTr="00F25C3B">
        <w:trPr>
          <w:trHeight w:val="794"/>
        </w:trPr>
        <w:tc>
          <w:tcPr>
            <w:tcW w:w="660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87" w:type="dxa"/>
          </w:tcPr>
          <w:p w:rsidR="006723BA" w:rsidRPr="0057776D" w:rsidRDefault="006723BA" w:rsidP="006723BA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7F27">
              <w:rPr>
                <w:rFonts w:ascii="Times New Roman" w:hAnsi="Times New Roman"/>
                <w:sz w:val="20"/>
                <w:szCs w:val="20"/>
              </w:rPr>
              <w:t>Fedés, a szövettani metszetek fedésének gyakorlása</w:t>
            </w:r>
            <w:r w:rsidR="002F5F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6723BA" w:rsidRPr="0057776D" w:rsidRDefault="006723BA" w:rsidP="006723BA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776D" w:rsidRPr="0057776D" w:rsidRDefault="0057776D" w:rsidP="005777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57776D" w:rsidRPr="0057776D" w:rsidSect="00F25C3B">
      <w:pgSz w:w="11906" w:h="16838"/>
      <w:pgMar w:top="709" w:right="964" w:bottom="709" w:left="964" w:header="624" w:footer="402" w:gutter="17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89" w:rsidRDefault="007B1D89" w:rsidP="0031391A">
      <w:pPr>
        <w:spacing w:after="0" w:line="240" w:lineRule="auto"/>
      </w:pPr>
      <w:r>
        <w:separator/>
      </w:r>
    </w:p>
  </w:endnote>
  <w:endnote w:type="continuationSeparator" w:id="1">
    <w:p w:rsidR="007B1D89" w:rsidRDefault="007B1D89" w:rsidP="0031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290048"/>
      <w:docPartObj>
        <w:docPartGallery w:val="Page Numbers (Bottom of Page)"/>
        <w:docPartUnique/>
      </w:docPartObj>
    </w:sdtPr>
    <w:sdtContent>
      <w:p w:rsidR="00F25C3B" w:rsidRDefault="004E485E">
        <w:pPr>
          <w:pStyle w:val="llb"/>
          <w:jc w:val="center"/>
        </w:pPr>
        <w:r>
          <w:fldChar w:fldCharType="begin"/>
        </w:r>
        <w:r w:rsidR="00F25C3B">
          <w:instrText>PAGE   \* MERGEFORMAT</w:instrText>
        </w:r>
        <w:r>
          <w:fldChar w:fldCharType="separate"/>
        </w:r>
        <w:r w:rsidR="006C4A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C3B" w:rsidRDefault="00F25C3B" w:rsidP="00F25C3B">
    <w:pPr>
      <w:pStyle w:val="llb"/>
      <w:jc w:val="center"/>
    </w:pPr>
    <w:r>
      <w:t>5472505.1</w:t>
    </w:r>
    <w:r w:rsidR="0031391A">
      <w:t>4</w:t>
    </w:r>
    <w:r>
      <w:t>evf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89" w:rsidRDefault="007B1D89" w:rsidP="0031391A">
      <w:pPr>
        <w:spacing w:after="0" w:line="240" w:lineRule="auto"/>
      </w:pPr>
      <w:r>
        <w:separator/>
      </w:r>
    </w:p>
  </w:footnote>
  <w:footnote w:type="continuationSeparator" w:id="1">
    <w:p w:rsidR="007B1D89" w:rsidRDefault="007B1D89" w:rsidP="0031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3B" w:rsidRPr="00340762" w:rsidRDefault="00F25C3B" w:rsidP="00F25C3B">
    <w:pPr>
      <w:pStyle w:val="lfej"/>
      <w:tabs>
        <w:tab w:val="clear" w:pos="4536"/>
        <w:tab w:val="clear" w:pos="9072"/>
        <w:tab w:val="left" w:pos="2415"/>
      </w:tabs>
      <w:spacing w:line="360" w:lineRule="auto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485A"/>
    <w:multiLevelType w:val="hybridMultilevel"/>
    <w:tmpl w:val="E76CA624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B11454"/>
    <w:multiLevelType w:val="hybridMultilevel"/>
    <w:tmpl w:val="1A18616C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4E3266"/>
    <w:multiLevelType w:val="hybridMultilevel"/>
    <w:tmpl w:val="3AC88D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161C5A"/>
    <w:multiLevelType w:val="hybridMultilevel"/>
    <w:tmpl w:val="9C666A48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B82FCB"/>
    <w:multiLevelType w:val="hybridMultilevel"/>
    <w:tmpl w:val="5BF2B1FC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AF5170"/>
    <w:multiLevelType w:val="hybridMultilevel"/>
    <w:tmpl w:val="13F604A4"/>
    <w:lvl w:ilvl="0" w:tplc="986CDA16">
      <w:numFmt w:val="bullet"/>
      <w:lvlText w:val="–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3814F49"/>
    <w:multiLevelType w:val="hybridMultilevel"/>
    <w:tmpl w:val="C8A85DA6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D0A1AF8"/>
    <w:multiLevelType w:val="hybridMultilevel"/>
    <w:tmpl w:val="B630D100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2196D83"/>
    <w:multiLevelType w:val="hybridMultilevel"/>
    <w:tmpl w:val="3466BE18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2DD5B03"/>
    <w:multiLevelType w:val="hybridMultilevel"/>
    <w:tmpl w:val="76FE8E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663C07"/>
    <w:multiLevelType w:val="hybridMultilevel"/>
    <w:tmpl w:val="39C48232"/>
    <w:lvl w:ilvl="0" w:tplc="986CDA1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76D"/>
    <w:rsid w:val="001763BF"/>
    <w:rsid w:val="001A0DF4"/>
    <w:rsid w:val="002F5FBA"/>
    <w:rsid w:val="0031391A"/>
    <w:rsid w:val="00366FC6"/>
    <w:rsid w:val="00411C5B"/>
    <w:rsid w:val="004E485E"/>
    <w:rsid w:val="0057776D"/>
    <w:rsid w:val="006723BA"/>
    <w:rsid w:val="006C4AEF"/>
    <w:rsid w:val="007B1D89"/>
    <w:rsid w:val="00A51465"/>
    <w:rsid w:val="00B74856"/>
    <w:rsid w:val="00BD7F27"/>
    <w:rsid w:val="00CF27E8"/>
    <w:rsid w:val="00F25C3B"/>
    <w:rsid w:val="00F7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Egyenes összekötő nyíllal 6"/>
        <o:r id="V:Rule6" type="connector" idref="#Egyenes összekötő nyíllal 4"/>
        <o:r id="V:Rule7" type="connector" idref="#Egyenes összekötő nyíllal 5"/>
        <o:r id="V:Rule8" type="connector" idref="#Egyenes összekötő nyíllal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C5B"/>
  </w:style>
  <w:style w:type="paragraph" w:styleId="Cmsor1">
    <w:name w:val="heading 1"/>
    <w:basedOn w:val="Norml"/>
    <w:next w:val="Norml"/>
    <w:link w:val="Cmsor1Char"/>
    <w:uiPriority w:val="99"/>
    <w:qFormat/>
    <w:rsid w:val="0057776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5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57776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57776D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57776D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57776D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7776D"/>
    <w:rPr>
      <w:rFonts w:ascii="Times New Roman" w:eastAsia="Times New Roman" w:hAnsi="Times New Roman" w:cs="Times New Roman"/>
      <w:sz w:val="52"/>
      <w:szCs w:val="5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7776D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57776D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57776D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57776D"/>
    <w:rPr>
      <w:rFonts w:ascii="Times New Roman" w:eastAsia="Times New Roman" w:hAnsi="Times New Roman" w:cs="Times New Roman"/>
      <w:sz w:val="28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7776D"/>
  </w:style>
  <w:style w:type="paragraph" w:customStyle="1" w:styleId="Style10">
    <w:name w:val="Style10"/>
    <w:basedOn w:val="Norml"/>
    <w:uiPriority w:val="99"/>
    <w:rsid w:val="00577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57776D"/>
    <w:pPr>
      <w:widowControl w:val="0"/>
      <w:autoSpaceDE w:val="0"/>
      <w:autoSpaceDN w:val="0"/>
      <w:adjustRightInd w:val="0"/>
      <w:spacing w:after="0" w:line="139" w:lineRule="exac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8">
    <w:name w:val="Style18"/>
    <w:basedOn w:val="Norml"/>
    <w:uiPriority w:val="99"/>
    <w:rsid w:val="00577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45">
    <w:name w:val="Font Style45"/>
    <w:basedOn w:val="Bekezdsalapbettpusa"/>
    <w:uiPriority w:val="99"/>
    <w:rsid w:val="0057776D"/>
    <w:rPr>
      <w:rFonts w:ascii="Arial" w:hAnsi="Arial" w:cs="Arial"/>
      <w:color w:val="000000"/>
      <w:sz w:val="30"/>
      <w:szCs w:val="30"/>
    </w:rPr>
  </w:style>
  <w:style w:type="character" w:customStyle="1" w:styleId="FontStyle59">
    <w:name w:val="Font Style59"/>
    <w:basedOn w:val="Bekezdsalapbettpusa"/>
    <w:uiPriority w:val="99"/>
    <w:rsid w:val="0057776D"/>
    <w:rPr>
      <w:rFonts w:ascii="Arial" w:hAnsi="Arial" w:cs="Arial"/>
      <w:color w:val="000000"/>
      <w:sz w:val="10"/>
      <w:szCs w:val="10"/>
    </w:rPr>
  </w:style>
  <w:style w:type="table" w:styleId="Rcsostblzat">
    <w:name w:val="Table Grid"/>
    <w:basedOn w:val="Normltblzat"/>
    <w:uiPriority w:val="59"/>
    <w:rsid w:val="0057776D"/>
    <w:pPr>
      <w:spacing w:after="0" w:line="240" w:lineRule="auto"/>
    </w:pPr>
    <w:rPr>
      <w:rFonts w:eastAsia="Times New Roman" w:cs="Times New Roman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rsid w:val="0057776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77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777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777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57776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rsid w:val="0057776D"/>
    <w:pPr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57776D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rsid w:val="0057776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77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7776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7776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7776D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3ACB-6722-45AA-99C4-E99EB68E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</dc:creator>
  <cp:lastModifiedBy>Papsa</cp:lastModifiedBy>
  <cp:revision>2</cp:revision>
  <dcterms:created xsi:type="dcterms:W3CDTF">2017-10-15T17:55:00Z</dcterms:created>
  <dcterms:modified xsi:type="dcterms:W3CDTF">2017-10-15T17:55:00Z</dcterms:modified>
</cp:coreProperties>
</file>